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2B2520" w:rsidRPr="00254E25" w:rsidRDefault="002B2520" w:rsidP="002B2520">
      <w:pPr>
        <w:ind w:right="-178"/>
        <w:jc w:val="center"/>
        <w:rPr>
          <w:sz w:val="16"/>
          <w:szCs w:val="16"/>
        </w:rPr>
      </w:pPr>
      <w:r>
        <w:rPr>
          <w:lang w:eastAsia="lt-LT"/>
        </w:rPr>
        <w:fldChar w:fldCharType="begin"/>
      </w:r>
      <w:r>
        <w:rPr>
          <w:lang w:eastAsia="lt-LT"/>
        </w:rPr>
        <w:instrText xml:space="preserve"> INCLUDEPICTURE  "cid:image001.png@01D2C039.88A48D40" \* MERGEFORMATINET </w:instrText>
      </w:r>
      <w:r>
        <w:rPr>
          <w:lang w:eastAsia="lt-LT"/>
        </w:rPr>
        <w:fldChar w:fldCharType="separate"/>
      </w:r>
      <w:r>
        <w:rPr>
          <w:lang w:eastAsia="lt-LT"/>
        </w:rPr>
        <w:fldChar w:fldCharType="begin"/>
      </w:r>
      <w:r>
        <w:rPr>
          <w:lang w:eastAsia="lt-LT"/>
        </w:rPr>
        <w:instrText xml:space="preserve"> INCLUDEPICTURE  "cid:image001.png@01D2C039.88A48D40" \* MERGEFORMATINET </w:instrText>
      </w:r>
      <w:r>
        <w:rPr>
          <w:lang w:eastAsia="lt-LT"/>
        </w:rPr>
        <w:fldChar w:fldCharType="separate"/>
      </w:r>
      <w:r>
        <w:rPr>
          <w:lang w:eastAsia="lt-LT"/>
        </w:rPr>
        <w:fldChar w:fldCharType="begin"/>
      </w:r>
      <w:r>
        <w:rPr>
          <w:lang w:eastAsia="lt-LT"/>
        </w:rPr>
        <w:instrText xml:space="preserve"> INCLUDEPICTURE  "cid:image001.png@01D2C039.88A48D40" \* MERGEFORMATINET </w:instrText>
      </w:r>
      <w:r>
        <w:rPr>
          <w:lang w:eastAsia="lt-LT"/>
        </w:rPr>
        <w:fldChar w:fldCharType="separate"/>
      </w:r>
      <w:r w:rsidR="004174B8">
        <w:rPr>
          <w:lang w:eastAsia="lt-LT"/>
        </w:rPr>
        <w:fldChar w:fldCharType="begin"/>
      </w:r>
      <w:r w:rsidR="004174B8">
        <w:rPr>
          <w:lang w:eastAsia="lt-LT"/>
        </w:rPr>
        <w:instrText xml:space="preserve"> </w:instrText>
      </w:r>
      <w:r w:rsidR="004174B8">
        <w:rPr>
          <w:lang w:eastAsia="lt-LT"/>
        </w:rPr>
        <w:instrText>INCLUDEPICTURE  "cid:image001.png@01D2C039.88A48D40" \* MERGEFORMATINET</w:instrText>
      </w:r>
      <w:r w:rsidR="004174B8">
        <w:rPr>
          <w:lang w:eastAsia="lt-LT"/>
        </w:rPr>
        <w:instrText xml:space="preserve"> </w:instrText>
      </w:r>
      <w:r w:rsidR="004174B8">
        <w:rPr>
          <w:lang w:eastAsia="lt-LT"/>
        </w:rPr>
        <w:fldChar w:fldCharType="separate"/>
      </w:r>
      <w:r w:rsidR="00896616">
        <w:rPr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alt="ActioPharma_logo" style="width:128.95pt;height:56.35pt">
            <v:imagedata r:id="rId6" r:href="rId7"/>
          </v:shape>
        </w:pict>
      </w:r>
      <w:r w:rsidR="004174B8">
        <w:rPr>
          <w:lang w:eastAsia="lt-LT"/>
        </w:rPr>
        <w:fldChar w:fldCharType="end"/>
      </w:r>
      <w:r>
        <w:rPr>
          <w:lang w:eastAsia="lt-LT"/>
        </w:rPr>
        <w:fldChar w:fldCharType="end"/>
      </w:r>
      <w:r>
        <w:rPr>
          <w:lang w:eastAsia="lt-LT"/>
        </w:rPr>
        <w:fldChar w:fldCharType="end"/>
      </w:r>
      <w:r>
        <w:rPr>
          <w:lang w:eastAsia="lt-LT"/>
        </w:rPr>
        <w:fldChar w:fldCharType="end"/>
      </w:r>
    </w:p>
    <w:p w:rsidR="002B2520" w:rsidRPr="00A84EC2" w:rsidRDefault="002B2520" w:rsidP="002B2520">
      <w:pPr>
        <w:ind w:right="26"/>
        <w:jc w:val="center"/>
        <w:rPr>
          <w:b/>
          <w:sz w:val="22"/>
        </w:rPr>
      </w:pPr>
      <w:r w:rsidRPr="00A84EC2">
        <w:rPr>
          <w:b/>
          <w:sz w:val="22"/>
        </w:rPr>
        <w:t>UAB ”Actiofarma”</w:t>
      </w:r>
    </w:p>
    <w:p w:rsidR="002B2520" w:rsidRPr="00A84EC2" w:rsidRDefault="002B2520" w:rsidP="002B2520">
      <w:pPr>
        <w:suppressAutoHyphens/>
        <w:jc w:val="center"/>
        <w:rPr>
          <w:sz w:val="22"/>
        </w:rPr>
      </w:pPr>
      <w:r w:rsidRPr="00A84EC2">
        <w:rPr>
          <w:sz w:val="22"/>
        </w:rPr>
        <w:t>(Islandijos pl. 209A, LT-49163, Kaunas, Lietuva, Įm. k. 300121033, PVM k. LT100001989613, A.s. LT44 7300 0100 8999 9841, Duomenys kaupiami ir saugomi juridinių asmenų registre)</w:t>
      </w: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Pr="004E7A83" w:rsidRDefault="004E7A83" w:rsidP="005C5445">
      <w:pPr>
        <w:tabs>
          <w:tab w:val="center" w:pos="2520"/>
        </w:tabs>
        <w:jc w:val="both"/>
        <w:rPr>
          <w:rFonts w:eastAsia="Times New Roman" w:cs="Times New Roman"/>
          <w:b/>
          <w:szCs w:val="20"/>
          <w:lang w:eastAsia="lt-LT"/>
        </w:rPr>
      </w:pPr>
      <w:bookmarkStart w:id="0" w:name="_GoBack"/>
      <w:r w:rsidRPr="004E7A83">
        <w:rPr>
          <w:rFonts w:eastAsia="Times New Roman" w:cs="Times New Roman"/>
          <w:b/>
          <w:szCs w:val="24"/>
          <w:lang w:eastAsia="lt-LT"/>
        </w:rPr>
        <w:t>VšĮ Vilniaus universiteto Santaros klinikos</w:t>
      </w:r>
    </w:p>
    <w:bookmarkEnd w:id="0"/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4D6959">
        <w:rPr>
          <w:rFonts w:eastAsia="Times New Roman" w:cs="Times New Roman"/>
          <w:b/>
          <w:bCs/>
          <w:szCs w:val="24"/>
          <w:lang w:eastAsia="lt-LT"/>
        </w:rPr>
        <w:t>VA</w:t>
      </w:r>
      <w:r w:rsidR="00A63871">
        <w:rPr>
          <w:rFonts w:eastAsia="Times New Roman" w:cs="Times New Roman"/>
          <w:b/>
          <w:bCs/>
          <w:szCs w:val="24"/>
          <w:lang w:eastAsia="lt-LT"/>
        </w:rPr>
        <w:t>ISTINIŲ PREPARATŲ</w:t>
      </w:r>
      <w:r w:rsidR="00161C52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04115D">
        <w:rPr>
          <w:rFonts w:eastAsia="Times New Roman" w:cs="Times New Roman"/>
          <w:b/>
          <w:bCs/>
          <w:szCs w:val="24"/>
          <w:lang w:eastAsia="lt-LT"/>
        </w:rPr>
        <w:t>IR SPECIALIOS PASKIRTIES MAISTO</w:t>
      </w:r>
      <w:r w:rsidR="00A52DF4">
        <w:rPr>
          <w:rFonts w:eastAsia="Times New Roman" w:cs="Times New Roman"/>
          <w:b/>
          <w:bCs/>
          <w:szCs w:val="24"/>
          <w:lang w:eastAsia="lt-LT"/>
        </w:rPr>
        <w:t xml:space="preserve"> PRODUKTŲ KŪDIK</w:t>
      </w:r>
      <w:r w:rsidR="00684130">
        <w:rPr>
          <w:rFonts w:eastAsia="Times New Roman" w:cs="Times New Roman"/>
          <w:b/>
          <w:bCs/>
          <w:szCs w:val="24"/>
          <w:lang w:eastAsia="lt-LT"/>
        </w:rPr>
        <w:t>I</w:t>
      </w:r>
      <w:r w:rsidR="00A52DF4">
        <w:rPr>
          <w:rFonts w:eastAsia="Times New Roman" w:cs="Times New Roman"/>
          <w:b/>
          <w:bCs/>
          <w:szCs w:val="24"/>
          <w:lang w:eastAsia="lt-LT"/>
        </w:rPr>
        <w:t xml:space="preserve">AMS </w:t>
      </w:r>
      <w:r w:rsidR="00161C52">
        <w:rPr>
          <w:rFonts w:eastAsia="Times New Roman" w:cs="Times New Roman"/>
          <w:b/>
          <w:bCs/>
          <w:szCs w:val="24"/>
          <w:lang w:eastAsia="lt-LT"/>
        </w:rPr>
        <w:t xml:space="preserve">PIRKIMO </w:t>
      </w:r>
      <w:r w:rsidR="00647329">
        <w:rPr>
          <w:rFonts w:eastAsia="Times New Roman" w:cs="Times New Roman"/>
          <w:b/>
          <w:bCs/>
          <w:szCs w:val="24"/>
          <w:lang w:eastAsia="lt-LT"/>
        </w:rPr>
        <w:t>Nr. 145</w:t>
      </w:r>
      <w:r w:rsidR="0004115D">
        <w:rPr>
          <w:rFonts w:eastAsia="Times New Roman" w:cs="Times New Roman"/>
          <w:b/>
          <w:bCs/>
          <w:szCs w:val="24"/>
          <w:lang w:eastAsia="lt-LT"/>
        </w:rPr>
        <w:t>46</w:t>
      </w:r>
    </w:p>
    <w:p w:rsidR="005C5445" w:rsidRPr="005C5445" w:rsidRDefault="002B2520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896616">
        <w:rPr>
          <w:rFonts w:eastAsia="Times New Roman" w:cs="Times New Roman"/>
          <w:szCs w:val="20"/>
          <w:lang w:eastAsia="lt-LT"/>
        </w:rPr>
        <w:t>2017-01-0</w:t>
      </w:r>
      <w:r w:rsidR="00896616" w:rsidRPr="00896616">
        <w:rPr>
          <w:rFonts w:eastAsia="Times New Roman" w:cs="Times New Roman"/>
          <w:szCs w:val="20"/>
          <w:lang w:eastAsia="lt-LT"/>
        </w:rPr>
        <w:t>8</w:t>
      </w:r>
    </w:p>
    <w:p w:rsidR="005C5445" w:rsidRPr="005C5445" w:rsidRDefault="002B2520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Kaunas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697"/>
      </w:tblGrid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992080">
              <w:rPr>
                <w:sz w:val="22"/>
              </w:rPr>
              <w:t>UAB Actiofarma</w:t>
            </w:r>
          </w:p>
        </w:tc>
      </w:tr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C5445" w:rsidRDefault="00CC5D30" w:rsidP="00CC5D30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992080">
              <w:rPr>
                <w:sz w:val="22"/>
              </w:rPr>
              <w:t>Islandijos pl. 209A, LT-49163, Kaunas</w:t>
            </w:r>
          </w:p>
        </w:tc>
      </w:tr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Oksana Škut</w:t>
            </w:r>
          </w:p>
        </w:tc>
      </w:tr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+370 37 270771</w:t>
            </w:r>
          </w:p>
        </w:tc>
      </w:tr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+370 37 270772</w:t>
            </w:r>
          </w:p>
        </w:tc>
      </w:tr>
      <w:tr w:rsidR="00CC5D30" w:rsidRPr="005C5445" w:rsidTr="00CC5D3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0" w:rsidRPr="00554278" w:rsidRDefault="00CC5D30" w:rsidP="00CC5D30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info</w:t>
            </w:r>
            <w:r>
              <w:rPr>
                <w:sz w:val="22"/>
                <w:lang w:val="en-US"/>
              </w:rPr>
              <w:t>@actiopharma.com</w:t>
            </w:r>
          </w:p>
          <w:p w:rsidR="00CC5D30" w:rsidRPr="005C5445" w:rsidRDefault="00CC5D30" w:rsidP="00CC5D3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os</w:t>
            </w:r>
            <w:r w:rsidRPr="00992080">
              <w:rPr>
                <w:sz w:val="22"/>
                <w:lang w:val="en-US"/>
              </w:rPr>
              <w:t>@actiopharma.com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896616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896616">
        <w:rPr>
          <w:rFonts w:eastAsia="Times New Roman" w:cs="Times New Roman"/>
          <w:szCs w:val="20"/>
          <w:lang w:eastAsia="lt-LT"/>
        </w:rPr>
        <w:t xml:space="preserve">Mes siūlome šias </w:t>
      </w:r>
      <w:r w:rsidRPr="00896616">
        <w:rPr>
          <w:rFonts w:eastAsia="Times New Roman" w:cs="Times New Roman"/>
          <w:iCs/>
          <w:szCs w:val="20"/>
          <w:lang w:eastAsia="lt-LT"/>
        </w:rPr>
        <w:t xml:space="preserve">prekes: pagal pridedamą lentelę (SPS </w:t>
      </w:r>
      <w:r w:rsidR="00B53DDE" w:rsidRPr="00896616">
        <w:rPr>
          <w:rFonts w:eastAsia="Times New Roman" w:cs="Times New Roman"/>
          <w:iCs/>
          <w:szCs w:val="20"/>
          <w:lang w:eastAsia="lt-LT"/>
        </w:rPr>
        <w:t>1 priedas</w:t>
      </w:r>
      <w:r w:rsidRPr="00896616">
        <w:rPr>
          <w:rFonts w:eastAsia="Times New Roman" w:cs="Times New Roman"/>
          <w:iCs/>
          <w:szCs w:val="20"/>
          <w:lang w:eastAsia="lt-LT"/>
        </w:rPr>
        <w:t>)</w:t>
      </w:r>
      <w:r w:rsidR="00896616" w:rsidRPr="00896616">
        <w:rPr>
          <w:rFonts w:eastAsia="Times New Roman" w:cs="Times New Roman"/>
          <w:iCs/>
          <w:szCs w:val="20"/>
          <w:lang w:eastAsia="lt-LT"/>
        </w:rPr>
        <w:t>, žr.prikabintą atskiru priedu</w:t>
      </w:r>
      <w:r w:rsidRPr="00896616">
        <w:rPr>
          <w:rFonts w:eastAsia="Times New Roman" w:cs="Times New Roman"/>
          <w:iCs/>
          <w:szCs w:val="20"/>
          <w:lang w:eastAsia="lt-LT"/>
        </w:rPr>
        <w:t>.</w:t>
      </w:r>
    </w:p>
    <w:p w:rsidR="005C5445" w:rsidRPr="00896616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36"/>
      </w:tblGrid>
      <w:tr w:rsidR="005C5445" w:rsidRPr="00896616" w:rsidTr="00896616">
        <w:tc>
          <w:tcPr>
            <w:tcW w:w="4253" w:type="dxa"/>
            <w:hideMark/>
          </w:tcPr>
          <w:p w:rsidR="005C5445" w:rsidRPr="00896616" w:rsidRDefault="005C5445" w:rsidP="005F742C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896616">
              <w:rPr>
                <w:rFonts w:eastAsia="Times New Roman" w:cs="Times New Roman"/>
                <w:szCs w:val="20"/>
                <w:lang w:eastAsia="lt-LT"/>
              </w:rPr>
              <w:t>Bendra pasiūlymo kaina su PVM –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6616" w:rsidRPr="00896616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896616">
              <w:rPr>
                <w:rFonts w:eastAsia="Times New Roman" w:cs="Times New Roman"/>
                <w:szCs w:val="20"/>
                <w:lang w:eastAsia="lt-LT"/>
              </w:rPr>
              <w:t xml:space="preserve">             </w:t>
            </w:r>
            <w:r w:rsidR="00896616" w:rsidRPr="00896616">
              <w:rPr>
                <w:rFonts w:eastAsia="Times New Roman" w:cs="Times New Roman"/>
                <w:szCs w:val="20"/>
                <w:lang w:eastAsia="lt-LT"/>
              </w:rPr>
              <w:t>9000,60</w:t>
            </w:r>
            <w:r w:rsidRPr="00896616">
              <w:rPr>
                <w:rFonts w:eastAsia="Times New Roman" w:cs="Times New Roman"/>
                <w:szCs w:val="20"/>
                <w:lang w:eastAsia="lt-LT"/>
              </w:rPr>
              <w:t xml:space="preserve">  Eur</w:t>
            </w:r>
            <w:r w:rsidR="00896616" w:rsidRPr="00896616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</w:p>
          <w:p w:rsidR="005C5445" w:rsidRPr="00896616" w:rsidRDefault="00896616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896616">
              <w:rPr>
                <w:rFonts w:eastAsia="Times New Roman" w:cs="Times New Roman"/>
                <w:szCs w:val="20"/>
                <w:lang w:eastAsia="lt-LT"/>
              </w:rPr>
              <w:t>(devyni tūkstančiai eurų, šešiasdešimt euro centų)</w:t>
            </w:r>
            <w:r w:rsidR="005C5445" w:rsidRPr="00896616">
              <w:rPr>
                <w:rFonts w:eastAsia="Times New Roman" w:cs="Times New Roman"/>
                <w:szCs w:val="20"/>
                <w:lang w:eastAsia="lt-LT"/>
              </w:rPr>
              <w:t xml:space="preserve">   </w:t>
            </w:r>
          </w:p>
        </w:tc>
      </w:tr>
      <w:tr w:rsidR="005C5445" w:rsidRPr="00B539D5" w:rsidTr="00896616">
        <w:tc>
          <w:tcPr>
            <w:tcW w:w="4253" w:type="dxa"/>
          </w:tcPr>
          <w:p w:rsidR="005C5445" w:rsidRPr="00896616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896616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896616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CB6439" w:rsidRPr="00B539D5" w:rsidRDefault="00CB6439" w:rsidP="005C5445">
      <w:pPr>
        <w:jc w:val="both"/>
        <w:rPr>
          <w:rFonts w:eastAsia="Times New Roman" w:cs="Times New Roman"/>
          <w:szCs w:val="20"/>
          <w:highlight w:val="yellow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896616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896616" w:rsidRPr="00896616">
        <w:rPr>
          <w:rFonts w:eastAsia="Times New Roman" w:cs="Times New Roman"/>
          <w:szCs w:val="20"/>
          <w:lang w:eastAsia="lt-LT"/>
        </w:rPr>
        <w:t>428,60</w:t>
      </w:r>
      <w:r w:rsidRPr="00896616">
        <w:rPr>
          <w:rFonts w:eastAsia="Times New Roman" w:cs="Times New Roman"/>
          <w:szCs w:val="20"/>
          <w:lang w:eastAsia="lt-LT"/>
        </w:rPr>
        <w:t xml:space="preserve"> Eur.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D67CC1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 w:rsidR="00D67CC1" w:rsidRPr="00D67CC1" w:rsidRDefault="00D67CC1" w:rsidP="00D67CC1">
      <w:pPr>
        <w:widowControl w:val="0"/>
        <w:jc w:val="both"/>
        <w:rPr>
          <w:rFonts w:eastAsia="Calibri" w:cs="Times New Roman"/>
          <w:i/>
          <w:color w:val="000000"/>
          <w:sz w:val="22"/>
        </w:rPr>
      </w:pPr>
      <w:r w:rsidRPr="00D67CC1">
        <w:rPr>
          <w:rFonts w:eastAsia="Calibri" w:cs="Times New Roman"/>
          <w:i/>
          <w:color w:val="000000"/>
          <w:sz w:val="22"/>
        </w:rPr>
        <w:t>1. Tais atvejais, kai pagal galiojančius teisės aktus tiekėjui nereikia mokėti PVM, lentelių skilčių, kuriose prašoma nurodyti kainą su PVM, nepildo ir nurodo priežastis ir teisinį pagrindą, dėl kurių PVM nemoka.</w:t>
      </w:r>
    </w:p>
    <w:p w:rsidR="005C5445" w:rsidRPr="005C5445" w:rsidRDefault="00D67CC1" w:rsidP="00D67CC1">
      <w:pPr>
        <w:widowControl w:val="0"/>
        <w:jc w:val="both"/>
        <w:rPr>
          <w:rFonts w:eastAsia="Times New Roman" w:cs="Times New Roman"/>
          <w:szCs w:val="20"/>
          <w:lang w:eastAsia="lt-LT"/>
        </w:rPr>
      </w:pPr>
      <w:r w:rsidRPr="00D67CC1">
        <w:rPr>
          <w:rFonts w:eastAsia="Calibri" w:cs="Times New Roman"/>
          <w:i/>
          <w:color w:val="000000"/>
          <w:sz w:val="22"/>
        </w:rPr>
        <w:t>2. Su pirkimo laimėtoju bus sudaroma fiksuotų įkainių sutartis. Nurodyta pasiūlymo kaina yra skirta tik pirkimo dalyvių pasiūlymo palyginimui.</w:t>
      </w:r>
    </w:p>
    <w:p w:rsidR="00D67CC1" w:rsidRDefault="00D67CC1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 xml:space="preserve">ildytą SPS </w:t>
      </w:r>
      <w:r w:rsidR="00B53DDE">
        <w:rPr>
          <w:rFonts w:eastAsia="Times New Roman" w:cs="Times New Roman"/>
          <w:szCs w:val="20"/>
          <w:lang w:eastAsia="lt-LT"/>
        </w:rPr>
        <w:t xml:space="preserve">1 </w:t>
      </w:r>
      <w:r w:rsidR="00CB6439">
        <w:rPr>
          <w:rFonts w:eastAsia="Times New Roman" w:cs="Times New Roman"/>
          <w:szCs w:val="20"/>
          <w:lang w:eastAsia="lt-LT"/>
        </w:rPr>
        <w:t>pri</w:t>
      </w:r>
      <w:r w:rsidR="00B53DDE">
        <w:rPr>
          <w:rFonts w:eastAsia="Times New Roman" w:cs="Times New Roman"/>
          <w:szCs w:val="20"/>
          <w:lang w:eastAsia="lt-LT"/>
        </w:rPr>
        <w:t>edą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448"/>
        <w:gridCol w:w="3312"/>
      </w:tblGrid>
      <w:tr w:rsidR="005C5445" w:rsidRPr="00206198" w:rsidTr="002061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206198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206198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206198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206198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206198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206198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FE46A3" w:rsidRPr="00206198" w:rsidTr="002061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Actiofarma Didmeninio platinimo licencija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2psl.</w:t>
            </w:r>
          </w:p>
        </w:tc>
      </w:tr>
      <w:tr w:rsidR="00FE46A3" w:rsidRPr="00206198" w:rsidTr="002061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ESPD atsakymas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A3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13psl.</w:t>
            </w:r>
          </w:p>
        </w:tc>
      </w:tr>
      <w:tr w:rsidR="005C5445" w:rsidRPr="005C5445" w:rsidTr="0020619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206198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SPS 1 priedas vaistai VF patikslinta (kiekiai)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FE46A3" w:rsidP="00206198">
            <w:pPr>
              <w:pStyle w:val="NoSpacing"/>
              <w:rPr>
                <w:lang w:eastAsia="lt-LT"/>
              </w:rPr>
            </w:pPr>
            <w:r w:rsidRPr="00206198">
              <w:rPr>
                <w:lang w:eastAsia="lt-LT"/>
              </w:rPr>
              <w:t>1psl.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>
        <w:rPr>
          <w:rFonts w:eastAsia="Times New Roman" w:cs="Times New Roman"/>
          <w:szCs w:val="20"/>
          <w:lang w:val="en-US" w:eastAsia="lt-LT"/>
        </w:rPr>
        <w:t xml:space="preserve"> </w:t>
      </w:r>
      <w:r w:rsidR="00B53DDE">
        <w:rPr>
          <w:rFonts w:eastAsia="Times New Roman" w:cs="Times New Roman"/>
          <w:szCs w:val="20"/>
          <w:lang w:val="en-US" w:eastAsia="lt-LT"/>
        </w:rPr>
        <w:t xml:space="preserve">90 </w:t>
      </w:r>
      <w:proofErr w:type="spellStart"/>
      <w:r w:rsidR="00B53DDE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B53DDE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B53DDE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="0004575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04575F">
        <w:rPr>
          <w:rFonts w:eastAsia="Times New Roman" w:cs="Times New Roman"/>
          <w:szCs w:val="20"/>
          <w:lang w:val="en-US" w:eastAsia="lt-LT"/>
        </w:rPr>
        <w:t>nuo</w:t>
      </w:r>
      <w:proofErr w:type="spellEnd"/>
      <w:r w:rsidR="0004575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04575F">
        <w:rPr>
          <w:rFonts w:eastAsia="Times New Roman" w:cs="Times New Roman"/>
          <w:szCs w:val="20"/>
          <w:lang w:val="en-US" w:eastAsia="lt-LT"/>
        </w:rPr>
        <w:t>pasiūlymo</w:t>
      </w:r>
      <w:proofErr w:type="spellEnd"/>
      <w:r w:rsidR="0004575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04575F">
        <w:rPr>
          <w:rFonts w:eastAsia="Times New Roman" w:cs="Times New Roman"/>
          <w:szCs w:val="20"/>
          <w:lang w:val="en-US" w:eastAsia="lt-LT"/>
        </w:rPr>
        <w:t>pateikimo</w:t>
      </w:r>
      <w:proofErr w:type="spellEnd"/>
      <w:r w:rsidR="0004575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04575F">
        <w:rPr>
          <w:rFonts w:eastAsia="Times New Roman" w:cs="Times New Roman"/>
          <w:szCs w:val="20"/>
          <w:lang w:val="en-US" w:eastAsia="lt-LT"/>
        </w:rPr>
        <w:t>dienos</w:t>
      </w:r>
      <w:proofErr w:type="spellEnd"/>
      <w:r w:rsidR="00B53DDE">
        <w:rPr>
          <w:rFonts w:eastAsia="Times New Roman" w:cs="Times New Roman"/>
          <w:szCs w:val="20"/>
          <w:lang w:val="en-US" w:eastAsia="lt-LT"/>
        </w:rPr>
        <w:t>.</w:t>
      </w:r>
    </w:p>
    <w:p w:rsidR="00206198" w:rsidRDefault="00206198" w:rsidP="0004575F">
      <w:pPr>
        <w:widowControl w:val="0"/>
        <w:spacing w:line="360" w:lineRule="auto"/>
        <w:ind w:firstLine="851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Default="005C5445" w:rsidP="0004575F">
      <w:pPr>
        <w:widowControl w:val="0"/>
        <w:spacing w:line="360" w:lineRule="auto"/>
        <w:ind w:firstLine="851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:rsidR="0004575F" w:rsidRPr="005C5445" w:rsidRDefault="0004575F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C03773" w:rsidRPr="00336DA1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C03773" w:rsidRPr="00336DA1" w:rsidSect="00E9244D">
      <w:foot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B8" w:rsidRDefault="004174B8" w:rsidP="00E9244D">
      <w:r>
        <w:separator/>
      </w:r>
    </w:p>
  </w:endnote>
  <w:endnote w:type="continuationSeparator" w:id="0">
    <w:p w:rsidR="004174B8" w:rsidRDefault="004174B8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B8" w:rsidRDefault="004174B8" w:rsidP="00E9244D">
      <w:r>
        <w:separator/>
      </w:r>
    </w:p>
  </w:footnote>
  <w:footnote w:type="continuationSeparator" w:id="0">
    <w:p w:rsidR="004174B8" w:rsidRDefault="004174B8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4115D"/>
    <w:rsid w:val="0004575F"/>
    <w:rsid w:val="000C58F1"/>
    <w:rsid w:val="00112791"/>
    <w:rsid w:val="00161C52"/>
    <w:rsid w:val="00206198"/>
    <w:rsid w:val="002B2520"/>
    <w:rsid w:val="00336DA1"/>
    <w:rsid w:val="00390D18"/>
    <w:rsid w:val="003B0C04"/>
    <w:rsid w:val="004174B8"/>
    <w:rsid w:val="00417592"/>
    <w:rsid w:val="004D6959"/>
    <w:rsid w:val="004E7A83"/>
    <w:rsid w:val="005937C7"/>
    <w:rsid w:val="005C5445"/>
    <w:rsid w:val="005E1B3B"/>
    <w:rsid w:val="005F742C"/>
    <w:rsid w:val="00647329"/>
    <w:rsid w:val="00655148"/>
    <w:rsid w:val="00684130"/>
    <w:rsid w:val="006B1C8E"/>
    <w:rsid w:val="007028B7"/>
    <w:rsid w:val="007B720A"/>
    <w:rsid w:val="007E5E2E"/>
    <w:rsid w:val="00852021"/>
    <w:rsid w:val="00896359"/>
    <w:rsid w:val="00896616"/>
    <w:rsid w:val="008A1B3F"/>
    <w:rsid w:val="009307CC"/>
    <w:rsid w:val="00A52DF4"/>
    <w:rsid w:val="00A56F7D"/>
    <w:rsid w:val="00A63871"/>
    <w:rsid w:val="00B53794"/>
    <w:rsid w:val="00B539D5"/>
    <w:rsid w:val="00B53DDE"/>
    <w:rsid w:val="00C03773"/>
    <w:rsid w:val="00C042C1"/>
    <w:rsid w:val="00C21AC4"/>
    <w:rsid w:val="00C25EC1"/>
    <w:rsid w:val="00CB6439"/>
    <w:rsid w:val="00CB7139"/>
    <w:rsid w:val="00CC5D30"/>
    <w:rsid w:val="00D67CC1"/>
    <w:rsid w:val="00D768A9"/>
    <w:rsid w:val="00E41B77"/>
    <w:rsid w:val="00E53859"/>
    <w:rsid w:val="00E9244D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9BFB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NoSpacing">
    <w:name w:val="No Spacing"/>
    <w:uiPriority w:val="1"/>
    <w:qFormat/>
    <w:rsid w:val="0020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039.88A48D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Oksana</cp:lastModifiedBy>
  <cp:revision>17</cp:revision>
  <dcterms:created xsi:type="dcterms:W3CDTF">2017-11-22T06:23:00Z</dcterms:created>
  <dcterms:modified xsi:type="dcterms:W3CDTF">2018-01-08T10:50:00Z</dcterms:modified>
</cp:coreProperties>
</file>